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98" w:rsidRPr="005A78EF" w:rsidRDefault="00307098" w:rsidP="00307098">
      <w:pPr>
        <w:pStyle w:val="Balk3"/>
        <w:jc w:val="center"/>
        <w:rPr>
          <w:b/>
          <w:color w:val="000000" w:themeColor="text1"/>
        </w:rPr>
      </w:pPr>
      <w:proofErr w:type="gramStart"/>
      <w:r w:rsidRPr="005A78EF">
        <w:rPr>
          <w:b/>
          <w:color w:val="000000" w:themeColor="text1"/>
        </w:rPr>
        <w:t>HİKAYE</w:t>
      </w:r>
      <w:proofErr w:type="gramEnd"/>
      <w:r w:rsidRPr="005A78EF">
        <w:rPr>
          <w:b/>
          <w:color w:val="000000" w:themeColor="text1"/>
        </w:rPr>
        <w:t xml:space="preserve"> YAZARKEN DİKKAT EDİLECEK HUSUSLAR</w:t>
      </w:r>
    </w:p>
    <w:p w:rsidR="00307098" w:rsidRPr="005A78EF" w:rsidRDefault="00307098" w:rsidP="00307098">
      <w:pPr>
        <w:pStyle w:val="Balk3"/>
        <w:rPr>
          <w:color w:val="000000" w:themeColor="text1"/>
        </w:rPr>
      </w:pPr>
      <w:r w:rsidRPr="005A78EF">
        <w:rPr>
          <w:color w:val="000000" w:themeColor="text1"/>
        </w:rPr>
        <w:t xml:space="preserve">1. </w:t>
      </w:r>
      <w:r w:rsidRPr="005A78EF">
        <w:rPr>
          <w:rStyle w:val="Gl"/>
          <w:bCs w:val="0"/>
          <w:color w:val="000000" w:themeColor="text1"/>
        </w:rPr>
        <w:t>Dil ve Anlatım</w:t>
      </w:r>
    </w:p>
    <w:p w:rsidR="00307098" w:rsidRPr="005A78EF" w:rsidRDefault="00307098" w:rsidP="00307098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5A78EF">
        <w:rPr>
          <w:color w:val="000000" w:themeColor="text1"/>
        </w:rPr>
        <w:t>Basit, anlaşılır ve yaş grubuna uygun cümleler kullan.</w:t>
      </w:r>
    </w:p>
    <w:p w:rsidR="00307098" w:rsidRPr="005A78EF" w:rsidRDefault="00307098" w:rsidP="00307098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5A78EF">
        <w:rPr>
          <w:color w:val="000000" w:themeColor="text1"/>
        </w:rPr>
        <w:t>Karmaşık veya uzun cümlelerden kaçın.</w:t>
      </w:r>
    </w:p>
    <w:p w:rsidR="00307098" w:rsidRPr="005A78EF" w:rsidRDefault="00307098" w:rsidP="00307098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5A78EF">
        <w:rPr>
          <w:color w:val="000000" w:themeColor="text1"/>
        </w:rPr>
        <w:t>Tekrarlar ve ritimli ifadeler, çocuklarda öğrenmeyi ve ilgiyi artırır.</w:t>
      </w:r>
    </w:p>
    <w:p w:rsidR="00307098" w:rsidRPr="005A78EF" w:rsidRDefault="00307098" w:rsidP="00307098">
      <w:pPr>
        <w:pStyle w:val="Balk3"/>
        <w:rPr>
          <w:color w:val="000000" w:themeColor="text1"/>
        </w:rPr>
      </w:pPr>
      <w:r w:rsidRPr="005A78EF">
        <w:rPr>
          <w:color w:val="000000" w:themeColor="text1"/>
        </w:rPr>
        <w:t xml:space="preserve">2. </w:t>
      </w:r>
      <w:r w:rsidRPr="005A78EF">
        <w:rPr>
          <w:rStyle w:val="Gl"/>
          <w:bCs w:val="0"/>
          <w:color w:val="000000" w:themeColor="text1"/>
        </w:rPr>
        <w:t>Kurgusal Unsurlar</w:t>
      </w:r>
    </w:p>
    <w:p w:rsidR="00307098" w:rsidRPr="005A78EF" w:rsidRDefault="00307098" w:rsidP="00307098">
      <w:pPr>
        <w:pStyle w:val="NormalWeb"/>
        <w:numPr>
          <w:ilvl w:val="0"/>
          <w:numId w:val="2"/>
        </w:numPr>
        <w:rPr>
          <w:color w:val="000000" w:themeColor="text1"/>
        </w:rPr>
      </w:pPr>
      <w:r w:rsidRPr="005A78EF">
        <w:rPr>
          <w:color w:val="000000" w:themeColor="text1"/>
        </w:rPr>
        <w:t>Hayal ve gerçek arasındaki dengeyi koru.</w:t>
      </w:r>
    </w:p>
    <w:p w:rsidR="00307098" w:rsidRPr="005A78EF" w:rsidRDefault="00307098" w:rsidP="00307098">
      <w:pPr>
        <w:pStyle w:val="NormalWeb"/>
        <w:numPr>
          <w:ilvl w:val="0"/>
          <w:numId w:val="2"/>
        </w:numPr>
        <w:rPr>
          <w:color w:val="000000" w:themeColor="text1"/>
        </w:rPr>
      </w:pPr>
      <w:r w:rsidRPr="005A78EF">
        <w:rPr>
          <w:color w:val="000000" w:themeColor="text1"/>
        </w:rPr>
        <w:t>Masalsı öğeler (kuş, tüy, sandık vb.) kıssalara köprü görevi görmeli, gerçekliği gölgelememeli.</w:t>
      </w:r>
    </w:p>
    <w:p w:rsidR="00307098" w:rsidRPr="005A78EF" w:rsidRDefault="00307098" w:rsidP="00307098">
      <w:pPr>
        <w:pStyle w:val="NormalWeb"/>
        <w:numPr>
          <w:ilvl w:val="0"/>
          <w:numId w:val="2"/>
        </w:numPr>
        <w:rPr>
          <w:color w:val="000000" w:themeColor="text1"/>
        </w:rPr>
      </w:pPr>
      <w:r w:rsidRPr="005A78EF">
        <w:rPr>
          <w:color w:val="000000" w:themeColor="text1"/>
        </w:rPr>
        <w:t>Olay örgüsü net ve takip edilebilir olmalı.</w:t>
      </w:r>
    </w:p>
    <w:p w:rsidR="00307098" w:rsidRPr="005A78EF" w:rsidRDefault="00307098" w:rsidP="00307098">
      <w:pPr>
        <w:pStyle w:val="Balk3"/>
        <w:rPr>
          <w:color w:val="000000" w:themeColor="text1"/>
        </w:rPr>
      </w:pPr>
      <w:r w:rsidRPr="005A78EF">
        <w:rPr>
          <w:color w:val="000000" w:themeColor="text1"/>
        </w:rPr>
        <w:t xml:space="preserve">3. </w:t>
      </w:r>
      <w:r w:rsidRPr="005A78EF">
        <w:rPr>
          <w:rStyle w:val="Gl"/>
          <w:bCs w:val="0"/>
          <w:color w:val="000000" w:themeColor="text1"/>
        </w:rPr>
        <w:t>İslami / Değer Boyutu</w:t>
      </w:r>
    </w:p>
    <w:p w:rsidR="00307098" w:rsidRPr="005A78EF" w:rsidRDefault="00307098" w:rsidP="00307098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5A78EF">
        <w:rPr>
          <w:color w:val="000000" w:themeColor="text1"/>
        </w:rPr>
        <w:t>Peygamber kıssalarına sadık kal, abartıya kaçma.</w:t>
      </w:r>
    </w:p>
    <w:p w:rsidR="00307098" w:rsidRPr="005A78EF" w:rsidRDefault="00307098" w:rsidP="00307098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5A78EF">
        <w:rPr>
          <w:color w:val="000000" w:themeColor="text1"/>
        </w:rPr>
        <w:t>Mesajlar olumlu: adalet, sabır, cesaret, doğruluk, dua, inanç.</w:t>
      </w:r>
    </w:p>
    <w:p w:rsidR="00307098" w:rsidRPr="005A78EF" w:rsidRDefault="00307098" w:rsidP="00307098">
      <w:pPr>
        <w:pStyle w:val="NormalWeb"/>
        <w:numPr>
          <w:ilvl w:val="0"/>
          <w:numId w:val="3"/>
        </w:numPr>
        <w:rPr>
          <w:color w:val="000000" w:themeColor="text1"/>
        </w:rPr>
      </w:pPr>
      <w:r w:rsidRPr="005A78EF">
        <w:rPr>
          <w:color w:val="000000" w:themeColor="text1"/>
        </w:rPr>
        <w:t>Hakikat ve hayal arasındaki fark çocuklara sezdirilmeli.</w:t>
      </w:r>
    </w:p>
    <w:p w:rsidR="00307098" w:rsidRPr="005A78EF" w:rsidRDefault="00307098" w:rsidP="00307098">
      <w:pPr>
        <w:pStyle w:val="Balk3"/>
        <w:rPr>
          <w:color w:val="000000" w:themeColor="text1"/>
        </w:rPr>
      </w:pPr>
      <w:r w:rsidRPr="005A78EF">
        <w:rPr>
          <w:color w:val="000000" w:themeColor="text1"/>
        </w:rPr>
        <w:t xml:space="preserve">4. </w:t>
      </w:r>
      <w:r w:rsidRPr="005A78EF">
        <w:rPr>
          <w:rStyle w:val="Gl"/>
          <w:bCs w:val="0"/>
          <w:color w:val="000000" w:themeColor="text1"/>
        </w:rPr>
        <w:t>Pedagojik / Öğretici Yön</w:t>
      </w:r>
    </w:p>
    <w:p w:rsidR="00307098" w:rsidRPr="005A78EF" w:rsidRDefault="00307098" w:rsidP="00307098">
      <w:pPr>
        <w:pStyle w:val="NormalWeb"/>
        <w:numPr>
          <w:ilvl w:val="0"/>
          <w:numId w:val="4"/>
        </w:numPr>
        <w:rPr>
          <w:color w:val="000000" w:themeColor="text1"/>
        </w:rPr>
      </w:pPr>
      <w:proofErr w:type="gramStart"/>
      <w:r w:rsidRPr="005A78EF">
        <w:rPr>
          <w:color w:val="000000" w:themeColor="text1"/>
        </w:rPr>
        <w:t>Hikaye</w:t>
      </w:r>
      <w:proofErr w:type="gramEnd"/>
      <w:r w:rsidRPr="005A78EF">
        <w:rPr>
          <w:color w:val="000000" w:themeColor="text1"/>
        </w:rPr>
        <w:t xml:space="preserve"> çocukta merak, sorgulama ve olumlu davranış isteği uyandırmalı.</w:t>
      </w:r>
    </w:p>
    <w:p w:rsidR="00307098" w:rsidRPr="005A78EF" w:rsidRDefault="00307098" w:rsidP="00307098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5A78EF">
        <w:rPr>
          <w:color w:val="000000" w:themeColor="text1"/>
        </w:rPr>
        <w:t>Kahramanların davranışları örnek olmalı.</w:t>
      </w:r>
    </w:p>
    <w:p w:rsidR="00307098" w:rsidRPr="005A78EF" w:rsidRDefault="00307098" w:rsidP="00307098">
      <w:pPr>
        <w:pStyle w:val="NormalWeb"/>
        <w:numPr>
          <w:ilvl w:val="0"/>
          <w:numId w:val="4"/>
        </w:numPr>
        <w:rPr>
          <w:color w:val="000000" w:themeColor="text1"/>
        </w:rPr>
      </w:pPr>
      <w:r w:rsidRPr="005A78EF">
        <w:rPr>
          <w:color w:val="000000" w:themeColor="text1"/>
        </w:rPr>
        <w:t>Ders verici değil, yaşanmış gibi hissettiren bir anlatım tercih et.</w:t>
      </w:r>
    </w:p>
    <w:p w:rsidR="00307098" w:rsidRPr="005A78EF" w:rsidRDefault="00307098" w:rsidP="00307098">
      <w:pPr>
        <w:pStyle w:val="Balk3"/>
        <w:rPr>
          <w:color w:val="000000" w:themeColor="text1"/>
        </w:rPr>
      </w:pPr>
      <w:r w:rsidRPr="005A78EF">
        <w:rPr>
          <w:color w:val="000000" w:themeColor="text1"/>
        </w:rPr>
        <w:t xml:space="preserve">5. </w:t>
      </w:r>
      <w:r w:rsidRPr="005A78EF">
        <w:rPr>
          <w:rStyle w:val="Gl"/>
          <w:bCs w:val="0"/>
          <w:color w:val="000000" w:themeColor="text1"/>
        </w:rPr>
        <w:t>Estetik ve Psikolojik Boyut</w:t>
      </w:r>
    </w:p>
    <w:p w:rsidR="00307098" w:rsidRPr="005A78EF" w:rsidRDefault="00307098" w:rsidP="00307098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5A78EF">
        <w:rPr>
          <w:color w:val="000000" w:themeColor="text1"/>
        </w:rPr>
        <w:t>Betimlemeler canlı ama aşırı detaylı olmasın; hayal gücünü desteklesin.</w:t>
      </w:r>
    </w:p>
    <w:p w:rsidR="00307098" w:rsidRPr="005A78EF" w:rsidRDefault="00307098" w:rsidP="00307098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5A78EF">
        <w:rPr>
          <w:color w:val="000000" w:themeColor="text1"/>
        </w:rPr>
        <w:t>Duygusal geçişler kontrollü olmalı; korku veya tehlike dozunda olmalı.</w:t>
      </w:r>
    </w:p>
    <w:p w:rsidR="00307098" w:rsidRPr="005A78EF" w:rsidRDefault="00307098" w:rsidP="00307098">
      <w:pPr>
        <w:pStyle w:val="NormalWeb"/>
        <w:numPr>
          <w:ilvl w:val="0"/>
          <w:numId w:val="5"/>
        </w:numPr>
        <w:rPr>
          <w:color w:val="000000" w:themeColor="text1"/>
        </w:rPr>
      </w:pPr>
      <w:r w:rsidRPr="005A78EF">
        <w:rPr>
          <w:color w:val="000000" w:themeColor="text1"/>
        </w:rPr>
        <w:t xml:space="preserve">Kahramanlar ve olaylar çocukların </w:t>
      </w:r>
      <w:proofErr w:type="gramStart"/>
      <w:r w:rsidRPr="005A78EF">
        <w:rPr>
          <w:color w:val="000000" w:themeColor="text1"/>
        </w:rPr>
        <w:t>empati</w:t>
      </w:r>
      <w:proofErr w:type="gramEnd"/>
      <w:r w:rsidRPr="005A78EF">
        <w:rPr>
          <w:color w:val="000000" w:themeColor="text1"/>
        </w:rPr>
        <w:t xml:space="preserve"> kurabileceği şekilde tasarlanmalı.</w:t>
      </w:r>
    </w:p>
    <w:p w:rsidR="000266D1" w:rsidRDefault="000266D1">
      <w:bookmarkStart w:id="0" w:name="_GoBack"/>
      <w:bookmarkEnd w:id="0"/>
    </w:p>
    <w:sectPr w:rsidR="00026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20157"/>
    <w:multiLevelType w:val="multilevel"/>
    <w:tmpl w:val="1D9EA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B2808"/>
    <w:multiLevelType w:val="multilevel"/>
    <w:tmpl w:val="E90C0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168BF"/>
    <w:multiLevelType w:val="multilevel"/>
    <w:tmpl w:val="4A1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5A05D1"/>
    <w:multiLevelType w:val="multilevel"/>
    <w:tmpl w:val="BED46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596695"/>
    <w:multiLevelType w:val="multilevel"/>
    <w:tmpl w:val="44A2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AD"/>
    <w:rsid w:val="000266D1"/>
    <w:rsid w:val="002B45AD"/>
    <w:rsid w:val="0030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1D3FF-19A1-4ECB-A0DE-C04571EF6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0709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semiHidden/>
    <w:rsid w:val="00307098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Gl">
    <w:name w:val="Strong"/>
    <w:basedOn w:val="VarsaylanParagrafYazTipi"/>
    <w:uiPriority w:val="22"/>
    <w:qFormat/>
    <w:rsid w:val="003070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0709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2025-09-30T10:56:00Z</dcterms:created>
  <dcterms:modified xsi:type="dcterms:W3CDTF">2025-09-30T10:56:00Z</dcterms:modified>
</cp:coreProperties>
</file>